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B111C" w14:textId="11E1B6AE" w:rsidR="00505B8A" w:rsidRPr="00993188" w:rsidRDefault="00824EA9" w:rsidP="001464B6">
      <w:pPr>
        <w:pStyle w:val="NormalWeb"/>
        <w:tabs>
          <w:tab w:val="left" w:pos="5954"/>
          <w:tab w:val="left" w:pos="6379"/>
          <w:tab w:val="left" w:pos="7513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93188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661B111D" w14:textId="77777777" w:rsidR="0053351E" w:rsidRPr="00A002F1" w:rsidRDefault="0053351E" w:rsidP="00A002F1">
      <w:pPr>
        <w:pStyle w:val="Numberedheading1"/>
        <w:keepNext w:val="0"/>
        <w:spacing w:before="0" w:line="240" w:lineRule="auto"/>
        <w:jc w:val="center"/>
        <w:rPr>
          <w:rFonts w:asciiTheme="minorHAnsi" w:eastAsia="Calibri" w:hAnsiTheme="minorHAnsi" w:cstheme="minorHAnsi"/>
          <w:color w:val="004C9C"/>
          <w:sz w:val="28"/>
          <w:szCs w:val="28"/>
        </w:rPr>
      </w:pPr>
      <w:r w:rsidRPr="00A002F1">
        <w:rPr>
          <w:rFonts w:asciiTheme="minorHAnsi" w:eastAsia="Calibri" w:hAnsiTheme="minorHAnsi" w:cstheme="minorHAnsi"/>
          <w:color w:val="004C9C"/>
          <w:sz w:val="28"/>
          <w:szCs w:val="28"/>
        </w:rPr>
        <w:t>Job Description</w:t>
      </w:r>
    </w:p>
    <w:p w14:paraId="661B111E" w14:textId="1C19B3E5" w:rsidR="0053351E" w:rsidRPr="00993188" w:rsidRDefault="0053351E" w:rsidP="001464B6">
      <w:pPr>
        <w:pStyle w:val="NoSpacing"/>
        <w:jc w:val="both"/>
        <w:rPr>
          <w:rFonts w:asciiTheme="minorHAnsi" w:hAnsiTheme="minorHAnsi" w:cstheme="minorHAnsi"/>
        </w:rPr>
      </w:pPr>
      <w:r w:rsidRPr="00993188">
        <w:rPr>
          <w:rFonts w:asciiTheme="minorHAnsi" w:eastAsia="Calibri" w:hAnsiTheme="minorHAnsi" w:cstheme="minorHAnsi"/>
          <w:color w:val="004C9C"/>
        </w:rPr>
        <w:t>Job Title:</w:t>
      </w:r>
      <w:r w:rsidR="00502D14" w:rsidRPr="00993188">
        <w:rPr>
          <w:rFonts w:asciiTheme="minorHAnsi" w:hAnsiTheme="minorHAnsi" w:cstheme="minorHAnsi"/>
        </w:rPr>
        <w:t xml:space="preserve"> </w:t>
      </w:r>
      <w:bookmarkStart w:id="0" w:name="_GoBack"/>
      <w:r w:rsidR="008B0FC4" w:rsidRPr="00993188">
        <w:rPr>
          <w:rFonts w:asciiTheme="minorHAnsi" w:hAnsiTheme="minorHAnsi" w:cstheme="minorHAnsi"/>
        </w:rPr>
        <w:t>Front of House and Administration Team Leader</w:t>
      </w:r>
      <w:bookmarkEnd w:id="0"/>
    </w:p>
    <w:p w14:paraId="661B111F" w14:textId="2A496D9C" w:rsidR="00062FF8" w:rsidRPr="00993188" w:rsidRDefault="00D24A4B" w:rsidP="001464B6">
      <w:pPr>
        <w:pStyle w:val="NoSpacing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993188">
        <w:rPr>
          <w:rFonts w:asciiTheme="minorHAnsi" w:eastAsia="Calibri" w:hAnsiTheme="minorHAnsi" w:cstheme="minorHAnsi"/>
          <w:color w:val="004C9C"/>
        </w:rPr>
        <w:t>Contract Type</w:t>
      </w:r>
      <w:r w:rsidR="004C3128" w:rsidRPr="00993188">
        <w:rPr>
          <w:rFonts w:asciiTheme="minorHAnsi" w:eastAsia="Calibri" w:hAnsiTheme="minorHAnsi" w:cstheme="minorHAnsi"/>
          <w:color w:val="004C9C"/>
        </w:rPr>
        <w:t xml:space="preserve"> (Perm/Contract/Temp)</w:t>
      </w:r>
      <w:r w:rsidR="00062FF8" w:rsidRPr="00993188">
        <w:rPr>
          <w:rFonts w:asciiTheme="minorHAnsi" w:hAnsiTheme="minorHAnsi" w:cstheme="minorHAnsi"/>
          <w:color w:val="2E74B5" w:themeColor="accent1" w:themeShade="BF"/>
        </w:rPr>
        <w:t xml:space="preserve">: </w:t>
      </w:r>
      <w:r w:rsidR="008B0FC4" w:rsidRPr="00993188">
        <w:rPr>
          <w:rFonts w:asciiTheme="minorHAnsi" w:hAnsiTheme="minorHAnsi" w:cstheme="minorHAnsi"/>
          <w:color w:val="000000" w:themeColor="text1"/>
        </w:rPr>
        <w:t>Perm</w:t>
      </w:r>
    </w:p>
    <w:p w14:paraId="661B1120" w14:textId="19E04F5E" w:rsidR="0053351E" w:rsidRPr="00993188" w:rsidRDefault="0053351E" w:rsidP="001464B6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993188">
        <w:rPr>
          <w:rFonts w:asciiTheme="minorHAnsi" w:eastAsia="Calibri" w:hAnsiTheme="minorHAnsi" w:cstheme="minorHAnsi"/>
          <w:color w:val="004C9C"/>
        </w:rPr>
        <w:t>Reports to:</w:t>
      </w:r>
      <w:r w:rsidR="00502D14" w:rsidRPr="00993188">
        <w:rPr>
          <w:rFonts w:asciiTheme="minorHAnsi" w:hAnsiTheme="minorHAnsi" w:cstheme="minorHAnsi"/>
        </w:rPr>
        <w:t xml:space="preserve"> </w:t>
      </w:r>
      <w:r w:rsidR="008B0FC4" w:rsidRPr="00993188">
        <w:rPr>
          <w:rFonts w:asciiTheme="minorHAnsi" w:hAnsiTheme="minorHAnsi" w:cstheme="minorHAnsi"/>
          <w:color w:val="000000" w:themeColor="text1"/>
        </w:rPr>
        <w:t>Head of P</w:t>
      </w:r>
      <w:r w:rsidR="00601EC7" w:rsidRPr="00993188">
        <w:rPr>
          <w:rFonts w:asciiTheme="minorHAnsi" w:hAnsiTheme="minorHAnsi" w:cstheme="minorHAnsi"/>
          <w:color w:val="000000" w:themeColor="text1"/>
        </w:rPr>
        <w:t>rocurement and Property</w:t>
      </w:r>
    </w:p>
    <w:p w14:paraId="661B1121" w14:textId="0CF6EA53" w:rsidR="0053351E" w:rsidRPr="00993188" w:rsidRDefault="0053351E" w:rsidP="001464B6">
      <w:pPr>
        <w:pStyle w:val="NoSpacing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993188">
        <w:rPr>
          <w:rFonts w:asciiTheme="minorHAnsi" w:eastAsia="Calibri" w:hAnsiTheme="minorHAnsi" w:cstheme="minorHAnsi"/>
          <w:color w:val="004C9C"/>
        </w:rPr>
        <w:t>Location:</w:t>
      </w:r>
      <w:r w:rsidR="00502D14" w:rsidRPr="00993188">
        <w:rPr>
          <w:rFonts w:asciiTheme="minorHAnsi" w:eastAsia="Calibri" w:hAnsiTheme="minorHAnsi" w:cstheme="minorHAnsi"/>
          <w:color w:val="004C9C"/>
        </w:rPr>
        <w:t xml:space="preserve"> </w:t>
      </w:r>
      <w:r w:rsidR="008B0FC4" w:rsidRPr="00993188">
        <w:rPr>
          <w:rFonts w:asciiTheme="minorHAnsi" w:eastAsia="Calibri" w:hAnsiTheme="minorHAnsi" w:cstheme="minorHAnsi"/>
          <w:color w:val="000000" w:themeColor="text1"/>
        </w:rPr>
        <w:t>London</w:t>
      </w:r>
    </w:p>
    <w:p w14:paraId="661B1122" w14:textId="77777777" w:rsidR="00257183" w:rsidRPr="00993188" w:rsidRDefault="00257183" w:rsidP="001464B6">
      <w:pPr>
        <w:jc w:val="both"/>
        <w:rPr>
          <w:rFonts w:asciiTheme="minorHAnsi" w:eastAsia="Calibri" w:hAnsiTheme="minorHAnsi" w:cstheme="minorHAnsi"/>
          <w:color w:val="004C9C"/>
        </w:rPr>
      </w:pPr>
    </w:p>
    <w:p w14:paraId="661B1123" w14:textId="77777777" w:rsidR="00D24A4B" w:rsidRPr="00993188" w:rsidRDefault="00D24A4B" w:rsidP="001464B6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993188">
        <w:rPr>
          <w:rFonts w:asciiTheme="minorHAnsi" w:eastAsia="Calibri" w:hAnsiTheme="minorHAnsi" w:cstheme="minorHAnsi"/>
          <w:color w:val="004C9C"/>
        </w:rPr>
        <w:t>About Us:</w:t>
      </w:r>
    </w:p>
    <w:p w14:paraId="661B1124" w14:textId="7834AA20" w:rsidR="00D24A4B" w:rsidRPr="00993188" w:rsidRDefault="00D24A4B" w:rsidP="001464B6">
      <w:pPr>
        <w:pStyle w:val="NoSpacing"/>
        <w:jc w:val="both"/>
        <w:rPr>
          <w:rFonts w:asciiTheme="minorHAnsi" w:hAnsiTheme="minorHAnsi" w:cstheme="minorHAnsi"/>
          <w:lang w:eastAsia="en-GB"/>
        </w:rPr>
      </w:pPr>
      <w:r w:rsidRPr="00993188">
        <w:rPr>
          <w:rFonts w:asciiTheme="minorHAnsi" w:hAnsiTheme="minorHAnsi" w:cstheme="minorHAnsi"/>
          <w:lang w:eastAsia="en-GB"/>
        </w:rPr>
        <w:t xml:space="preserve">We are a secure e-invoicing platform that brings businesses and their suppliers closer together with unique technology that revolutionises invoice processing, maximises efficiency and improves cashflow management. </w:t>
      </w:r>
    </w:p>
    <w:p w14:paraId="661B1125" w14:textId="77777777" w:rsidR="00D24A4B" w:rsidRPr="00993188" w:rsidRDefault="00D24A4B" w:rsidP="001464B6">
      <w:pPr>
        <w:jc w:val="both"/>
        <w:rPr>
          <w:rFonts w:asciiTheme="minorHAnsi" w:eastAsia="Calibri" w:hAnsiTheme="minorHAnsi" w:cstheme="minorHAnsi"/>
          <w:color w:val="004C9C"/>
        </w:rPr>
      </w:pPr>
    </w:p>
    <w:p w14:paraId="661B1126" w14:textId="77777777" w:rsidR="00062FF8" w:rsidRPr="00993188" w:rsidRDefault="0053351E" w:rsidP="001464B6">
      <w:pPr>
        <w:jc w:val="both"/>
        <w:rPr>
          <w:rFonts w:asciiTheme="minorHAnsi" w:eastAsia="Calibri" w:hAnsiTheme="minorHAnsi" w:cstheme="minorHAnsi"/>
          <w:color w:val="004C9C"/>
        </w:rPr>
      </w:pPr>
      <w:r w:rsidRPr="00993188">
        <w:rPr>
          <w:rFonts w:asciiTheme="minorHAnsi" w:eastAsia="Calibri" w:hAnsiTheme="minorHAnsi" w:cstheme="minorHAnsi"/>
          <w:color w:val="004C9C"/>
        </w:rPr>
        <w:t>Job Purpose</w:t>
      </w:r>
      <w:r w:rsidR="00B30C6C" w:rsidRPr="00993188">
        <w:rPr>
          <w:rFonts w:asciiTheme="minorHAnsi" w:eastAsia="Calibri" w:hAnsiTheme="minorHAnsi" w:cstheme="minorHAnsi"/>
          <w:color w:val="004C9C"/>
        </w:rPr>
        <w:t>:</w:t>
      </w:r>
    </w:p>
    <w:p w14:paraId="038009B8" w14:textId="1461A62E" w:rsidR="006E6CC2" w:rsidRPr="00993188" w:rsidRDefault="006E6CC2" w:rsidP="001464B6">
      <w:pPr>
        <w:rPr>
          <w:rFonts w:asciiTheme="minorHAnsi" w:eastAsia="Times New Roman" w:hAnsiTheme="minorHAnsi" w:cstheme="minorHAnsi"/>
          <w:color w:val="404040"/>
          <w:lang w:eastAsia="en-GB"/>
        </w:rPr>
      </w:pPr>
      <w:r w:rsidRPr="00993188">
        <w:rPr>
          <w:rFonts w:asciiTheme="minorHAnsi" w:eastAsia="Times New Roman" w:hAnsiTheme="minorHAnsi" w:cstheme="minorHAnsi"/>
          <w:lang w:eastAsia="en-GB"/>
        </w:rPr>
        <w:t xml:space="preserve">We are seeking a </w:t>
      </w:r>
      <w:r w:rsidRPr="00E71094">
        <w:rPr>
          <w:rFonts w:asciiTheme="minorHAnsi" w:eastAsia="Times New Roman" w:hAnsiTheme="minorHAnsi" w:cstheme="minorHAnsi"/>
          <w:color w:val="404040"/>
          <w:lang w:eastAsia="en-GB"/>
        </w:rPr>
        <w:t xml:space="preserve">an energetic, committed and super organised </w:t>
      </w: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>Front of House</w:t>
      </w:r>
      <w:r w:rsidRPr="00E71094">
        <w:rPr>
          <w:rFonts w:asciiTheme="minorHAnsi" w:eastAsia="Times New Roman" w:hAnsiTheme="minorHAnsi" w:cstheme="minorHAnsi"/>
          <w:color w:val="404040"/>
          <w:lang w:eastAsia="en-GB"/>
        </w:rPr>
        <w:t xml:space="preserve"> Manager to help make our London </w:t>
      </w:r>
      <w:r w:rsidR="001464B6" w:rsidRPr="00993188">
        <w:rPr>
          <w:rFonts w:asciiTheme="minorHAnsi" w:eastAsia="Times New Roman" w:hAnsiTheme="minorHAnsi" w:cstheme="minorHAnsi"/>
          <w:color w:val="404040"/>
          <w:lang w:eastAsia="en-GB"/>
        </w:rPr>
        <w:t>office</w:t>
      </w:r>
      <w:r w:rsidRPr="00E71094">
        <w:rPr>
          <w:rFonts w:asciiTheme="minorHAnsi" w:eastAsia="Times New Roman" w:hAnsiTheme="minorHAnsi" w:cstheme="minorHAnsi"/>
          <w:color w:val="404040"/>
          <w:lang w:eastAsia="en-GB"/>
        </w:rPr>
        <w:t xml:space="preserve"> an amazing workplace for our </w:t>
      </w:r>
      <w:r w:rsidR="001464B6" w:rsidRPr="00993188">
        <w:rPr>
          <w:rFonts w:asciiTheme="minorHAnsi" w:eastAsia="Times New Roman" w:hAnsiTheme="minorHAnsi" w:cstheme="minorHAnsi"/>
          <w:color w:val="404040"/>
          <w:lang w:eastAsia="en-GB"/>
        </w:rPr>
        <w:t>tenants and team</w:t>
      </w:r>
    </w:p>
    <w:p w14:paraId="5670B63D" w14:textId="0CE7C19B" w:rsidR="006E6CC2" w:rsidRPr="00993188" w:rsidRDefault="007F02DC" w:rsidP="001464B6">
      <w:pPr>
        <w:rPr>
          <w:rFonts w:asciiTheme="minorHAnsi" w:eastAsia="Times New Roman" w:hAnsiTheme="minorHAnsi" w:cstheme="minorHAnsi"/>
          <w:color w:val="404040"/>
          <w:lang w:eastAsia="en-GB"/>
        </w:rPr>
      </w:pPr>
      <w:r w:rsidRPr="00E71094">
        <w:rPr>
          <w:rFonts w:asciiTheme="minorHAnsi" w:eastAsia="Times New Roman" w:hAnsiTheme="minorHAnsi" w:cstheme="minorHAnsi"/>
          <w:color w:val="404040"/>
          <w:lang w:eastAsia="en-GB"/>
        </w:rPr>
        <w:t>The ideal candidate has impeccable standards, is polished and well presented; calm, resilient, and able to think on their feet.</w:t>
      </w:r>
    </w:p>
    <w:p w14:paraId="535599BE" w14:textId="54151AEE" w:rsidR="0092585E" w:rsidRPr="00993188" w:rsidRDefault="00993188" w:rsidP="001464B6">
      <w:pPr>
        <w:rPr>
          <w:rFonts w:asciiTheme="minorHAnsi" w:eastAsia="Times New Roman" w:hAnsiTheme="minorHAnsi" w:cstheme="minorHAnsi"/>
          <w:lang w:eastAsia="en-GB"/>
        </w:rPr>
      </w:pPr>
      <w:r w:rsidRPr="00993188">
        <w:rPr>
          <w:rFonts w:asciiTheme="minorHAnsi" w:eastAsia="Times New Roman" w:hAnsiTheme="minorHAnsi" w:cstheme="minorHAnsi"/>
          <w:lang w:eastAsia="en-GB"/>
        </w:rPr>
        <w:t xml:space="preserve">You will be managing the </w:t>
      </w:r>
      <w:r w:rsidR="00136FA8" w:rsidRPr="00993188">
        <w:rPr>
          <w:rFonts w:asciiTheme="minorHAnsi" w:eastAsia="Times New Roman" w:hAnsiTheme="minorHAnsi" w:cstheme="minorHAnsi"/>
          <w:lang w:eastAsia="en-GB"/>
        </w:rPr>
        <w:t xml:space="preserve">day to day operation of the </w:t>
      </w:r>
      <w:r w:rsidR="008764B9" w:rsidRPr="00993188">
        <w:rPr>
          <w:rFonts w:asciiTheme="minorHAnsi" w:eastAsia="Times New Roman" w:hAnsiTheme="minorHAnsi" w:cstheme="minorHAnsi"/>
          <w:lang w:eastAsia="en-GB"/>
        </w:rPr>
        <w:t>client and common areas</w:t>
      </w:r>
      <w:r w:rsidR="00D265C9" w:rsidRPr="00993188">
        <w:rPr>
          <w:rFonts w:asciiTheme="minorHAnsi" w:eastAsia="Times New Roman" w:hAnsiTheme="minorHAnsi" w:cstheme="minorHAnsi"/>
          <w:lang w:eastAsia="en-GB"/>
        </w:rPr>
        <w:t xml:space="preserve">, ensuring they are presented and maintained to the appropriate </w:t>
      </w:r>
      <w:r w:rsidR="006E6CC2" w:rsidRPr="00993188">
        <w:rPr>
          <w:rFonts w:asciiTheme="minorHAnsi" w:eastAsia="Times New Roman" w:hAnsiTheme="minorHAnsi" w:cstheme="minorHAnsi"/>
          <w:lang w:eastAsia="en-GB"/>
        </w:rPr>
        <w:t xml:space="preserve">standard, providing a safe and effective working </w:t>
      </w:r>
      <w:r w:rsidR="001464B6" w:rsidRPr="00993188">
        <w:rPr>
          <w:rFonts w:asciiTheme="minorHAnsi" w:eastAsia="Times New Roman" w:hAnsiTheme="minorHAnsi" w:cstheme="minorHAnsi"/>
          <w:lang w:eastAsia="en-GB"/>
        </w:rPr>
        <w:t>environment</w:t>
      </w:r>
    </w:p>
    <w:p w14:paraId="661B112B" w14:textId="77777777" w:rsidR="004C3128" w:rsidRPr="00993188" w:rsidRDefault="004C3128" w:rsidP="001464B6">
      <w:pPr>
        <w:jc w:val="both"/>
        <w:rPr>
          <w:rFonts w:asciiTheme="minorHAnsi" w:eastAsia="Times New Roman" w:hAnsiTheme="minorHAnsi" w:cstheme="minorHAnsi"/>
          <w:color w:val="2F5496" w:themeColor="accent5" w:themeShade="BF"/>
          <w:lang w:eastAsia="en-GB"/>
        </w:rPr>
      </w:pPr>
    </w:p>
    <w:p w14:paraId="661B112C" w14:textId="52B9103C" w:rsidR="00D24A4B" w:rsidRPr="00993188" w:rsidRDefault="00D24A4B" w:rsidP="001464B6">
      <w:pPr>
        <w:jc w:val="both"/>
        <w:rPr>
          <w:rFonts w:asciiTheme="minorHAnsi" w:eastAsia="Times New Roman" w:hAnsiTheme="minorHAnsi" w:cstheme="minorHAnsi"/>
          <w:color w:val="2F5496" w:themeColor="accent5" w:themeShade="BF"/>
          <w:lang w:eastAsia="en-GB"/>
        </w:rPr>
      </w:pPr>
      <w:r w:rsidRPr="00993188">
        <w:rPr>
          <w:rFonts w:asciiTheme="minorHAnsi" w:eastAsia="Times New Roman" w:hAnsiTheme="minorHAnsi" w:cstheme="minorHAnsi"/>
          <w:color w:val="2F5496" w:themeColor="accent5" w:themeShade="BF"/>
          <w:lang w:eastAsia="en-GB"/>
        </w:rPr>
        <w:t>Key Responsibilities:</w:t>
      </w:r>
    </w:p>
    <w:p w14:paraId="53725C3E" w14:textId="48B70DAD" w:rsidR="00FC39E6" w:rsidRPr="00993188" w:rsidRDefault="00FC39E6" w:rsidP="001464B6">
      <w:pPr>
        <w:pStyle w:val="ListParagraph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  <w:color w:val="404040"/>
          <w:lang w:eastAsia="en-GB"/>
        </w:rPr>
      </w:pP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 xml:space="preserve">Meeting and </w:t>
      </w:r>
      <w:r w:rsidR="007F02DC" w:rsidRPr="00993188">
        <w:rPr>
          <w:rFonts w:asciiTheme="minorHAnsi" w:eastAsia="Times New Roman" w:hAnsiTheme="minorHAnsi" w:cstheme="minorHAnsi"/>
          <w:color w:val="404040"/>
          <w:lang w:eastAsia="en-GB"/>
        </w:rPr>
        <w:t>greeting</w:t>
      </w: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 xml:space="preserve"> guests</w:t>
      </w:r>
    </w:p>
    <w:p w14:paraId="70196A96" w14:textId="655BFA41" w:rsidR="007F02DC" w:rsidRPr="00993188" w:rsidRDefault="007F02DC" w:rsidP="00993188">
      <w:pPr>
        <w:numPr>
          <w:ilvl w:val="0"/>
          <w:numId w:val="33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E71094">
        <w:rPr>
          <w:rFonts w:asciiTheme="minorHAnsi" w:eastAsia="Times New Roman" w:hAnsiTheme="minorHAnsi" w:cstheme="minorHAnsi"/>
          <w:color w:val="404040"/>
          <w:lang w:eastAsia="en-GB"/>
        </w:rPr>
        <w:t xml:space="preserve">Motivate and manage </w:t>
      </w:r>
      <w:r w:rsidR="00993188">
        <w:rPr>
          <w:rFonts w:asciiTheme="minorHAnsi" w:eastAsia="Times New Roman" w:hAnsiTheme="minorHAnsi" w:cstheme="minorHAnsi"/>
          <w:color w:val="404040"/>
          <w:lang w:eastAsia="en-GB"/>
        </w:rPr>
        <w:t>the team t</w:t>
      </w:r>
      <w:r w:rsidRPr="00E71094">
        <w:rPr>
          <w:rFonts w:asciiTheme="minorHAnsi" w:eastAsia="Times New Roman" w:hAnsiTheme="minorHAnsi" w:cstheme="minorHAnsi"/>
          <w:color w:val="404040"/>
          <w:lang w:eastAsia="en-GB"/>
        </w:rPr>
        <w:t>o complete essential office duties, including but not limited to: ordering of food and drink supplies; general upkeep of the office throughout the day; and ensuring meeting rooms are tidy, safe and ready for all users</w:t>
      </w:r>
    </w:p>
    <w:p w14:paraId="14801787" w14:textId="3326EB00" w:rsidR="008673D3" w:rsidRPr="00993188" w:rsidRDefault="00AC0E93" w:rsidP="001464B6">
      <w:pPr>
        <w:pStyle w:val="ListParagraph"/>
        <w:numPr>
          <w:ilvl w:val="0"/>
          <w:numId w:val="33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>B</w:t>
      </w:r>
      <w:r w:rsidR="007F02DC" w:rsidRPr="00993188">
        <w:rPr>
          <w:rFonts w:asciiTheme="minorHAnsi" w:eastAsia="Times New Roman" w:hAnsiTheme="minorHAnsi" w:cstheme="minorHAnsi"/>
          <w:color w:val="404040"/>
          <w:lang w:eastAsia="en-GB"/>
        </w:rPr>
        <w:t>e the primary point of contact for office maintenance</w:t>
      </w:r>
      <w:r w:rsidR="00D76B59">
        <w:rPr>
          <w:rFonts w:asciiTheme="minorHAnsi" w:eastAsia="Times New Roman" w:hAnsiTheme="minorHAnsi" w:cstheme="minorHAnsi"/>
          <w:color w:val="404040"/>
          <w:lang w:eastAsia="en-GB"/>
        </w:rPr>
        <w:t xml:space="preserve"> feedback</w:t>
      </w:r>
      <w:r w:rsidR="008673D3" w:rsidRPr="00993188">
        <w:rPr>
          <w:rFonts w:asciiTheme="minorHAnsi" w:eastAsia="Times New Roman" w:hAnsiTheme="minorHAnsi" w:cstheme="minorHAnsi"/>
          <w:color w:val="404040"/>
          <w:lang w:eastAsia="en-GB"/>
        </w:rPr>
        <w:t xml:space="preserve">. Monitor the condition of office fittings and fixtures, reporting faults to </w:t>
      </w:r>
      <w:r w:rsidR="00696B01" w:rsidRPr="00993188">
        <w:rPr>
          <w:rFonts w:asciiTheme="minorHAnsi" w:eastAsia="Times New Roman" w:hAnsiTheme="minorHAnsi" w:cstheme="minorHAnsi"/>
          <w:color w:val="404040"/>
          <w:lang w:eastAsia="en-GB"/>
        </w:rPr>
        <w:t>maintenance team</w:t>
      </w:r>
      <w:r w:rsidR="008673D3" w:rsidRPr="00993188">
        <w:rPr>
          <w:rFonts w:asciiTheme="minorHAnsi" w:eastAsia="Times New Roman" w:hAnsiTheme="minorHAnsi" w:cstheme="minorHAnsi"/>
          <w:color w:val="404040"/>
          <w:lang w:eastAsia="en-GB"/>
        </w:rPr>
        <w:t xml:space="preserve"> as required</w:t>
      </w:r>
    </w:p>
    <w:p w14:paraId="15FE85A0" w14:textId="77812682" w:rsidR="007F02DC" w:rsidRPr="00993188" w:rsidRDefault="007F02DC" w:rsidP="001464B6">
      <w:pPr>
        <w:pStyle w:val="ListParagraph"/>
        <w:numPr>
          <w:ilvl w:val="0"/>
          <w:numId w:val="33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>Work closely with IT Support Engineers to ensure workspaces are always fully functional from an IT perspective</w:t>
      </w:r>
      <w:r w:rsidR="004E3DB6">
        <w:rPr>
          <w:rFonts w:asciiTheme="minorHAnsi" w:eastAsia="Times New Roman" w:hAnsiTheme="minorHAnsi" w:cstheme="minorHAnsi"/>
          <w:color w:val="404040"/>
          <w:lang w:eastAsia="en-GB"/>
        </w:rPr>
        <w:t xml:space="preserve"> m</w:t>
      </w:r>
    </w:p>
    <w:p w14:paraId="605917B3" w14:textId="77777777" w:rsidR="007F02DC" w:rsidRPr="00993188" w:rsidRDefault="007F02DC" w:rsidP="001464B6">
      <w:pPr>
        <w:pStyle w:val="ListParagraph"/>
        <w:numPr>
          <w:ilvl w:val="0"/>
          <w:numId w:val="33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>Liaise with HR to maintain an accurate seating plan and accommodate new joiners</w:t>
      </w:r>
    </w:p>
    <w:p w14:paraId="74B6B728" w14:textId="181BF9A2" w:rsidR="007F02DC" w:rsidRPr="00993188" w:rsidRDefault="007F02DC" w:rsidP="001464B6">
      <w:pPr>
        <w:pStyle w:val="ListParagraph"/>
        <w:numPr>
          <w:ilvl w:val="0"/>
          <w:numId w:val="33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>Financial administration: process company expenses, raise purchase orders, reconcile company credit</w:t>
      </w:r>
      <w:r w:rsidR="00473A50" w:rsidRPr="00993188">
        <w:rPr>
          <w:rFonts w:asciiTheme="minorHAnsi" w:eastAsia="Times New Roman" w:hAnsiTheme="minorHAnsi" w:cstheme="minorHAnsi"/>
          <w:color w:val="404040"/>
          <w:lang w:eastAsia="en-GB"/>
        </w:rPr>
        <w:t xml:space="preserve"> </w:t>
      </w: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>cards</w:t>
      </w:r>
      <w:r w:rsidR="00234C3B">
        <w:rPr>
          <w:rFonts w:asciiTheme="minorHAnsi" w:eastAsia="Times New Roman" w:hAnsiTheme="minorHAnsi" w:cstheme="minorHAnsi"/>
          <w:color w:val="404040"/>
          <w:lang w:eastAsia="en-GB"/>
        </w:rPr>
        <w:t xml:space="preserve"> and working with accounts payable on vend</w:t>
      </w:r>
      <w:r w:rsidR="00365369">
        <w:rPr>
          <w:rFonts w:asciiTheme="minorHAnsi" w:eastAsia="Times New Roman" w:hAnsiTheme="minorHAnsi" w:cstheme="minorHAnsi"/>
          <w:color w:val="404040"/>
          <w:lang w:eastAsia="en-GB"/>
        </w:rPr>
        <w:t>or payment queries</w:t>
      </w:r>
    </w:p>
    <w:p w14:paraId="6B5B0F93" w14:textId="0A83148D" w:rsidR="00473A50" w:rsidRDefault="00473A50" w:rsidP="001464B6">
      <w:pPr>
        <w:pStyle w:val="ListParagraph"/>
        <w:numPr>
          <w:ilvl w:val="0"/>
          <w:numId w:val="33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>Manage</w:t>
      </w:r>
      <w:r w:rsidR="00721EA3">
        <w:rPr>
          <w:rFonts w:asciiTheme="minorHAnsi" w:eastAsia="Times New Roman" w:hAnsiTheme="minorHAnsi" w:cstheme="minorHAnsi"/>
          <w:color w:val="404040"/>
          <w:lang w:eastAsia="en-GB"/>
        </w:rPr>
        <w:t xml:space="preserve"> </w:t>
      </w:r>
      <w:r w:rsidR="00721EA3" w:rsidRPr="00993188">
        <w:rPr>
          <w:rFonts w:asciiTheme="minorHAnsi" w:eastAsia="Times New Roman" w:hAnsiTheme="minorHAnsi" w:cstheme="minorHAnsi"/>
          <w:color w:val="404040"/>
          <w:lang w:eastAsia="en-GB"/>
        </w:rPr>
        <w:t>the travel program</w:t>
      </w:r>
      <w:r w:rsidR="007D59DD">
        <w:rPr>
          <w:rFonts w:asciiTheme="minorHAnsi" w:eastAsia="Times New Roman" w:hAnsiTheme="minorHAnsi" w:cstheme="minorHAnsi"/>
          <w:color w:val="404040"/>
          <w:lang w:eastAsia="en-GB"/>
        </w:rPr>
        <w:t>,</w:t>
      </w: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 xml:space="preserve"> through our Travel </w:t>
      </w:r>
      <w:r w:rsidR="00803912" w:rsidRPr="00993188">
        <w:rPr>
          <w:rFonts w:asciiTheme="minorHAnsi" w:eastAsia="Times New Roman" w:hAnsiTheme="minorHAnsi" w:cstheme="minorHAnsi"/>
          <w:color w:val="404040"/>
          <w:lang w:eastAsia="en-GB"/>
        </w:rPr>
        <w:t>M</w:t>
      </w: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 xml:space="preserve">anagement </w:t>
      </w:r>
      <w:r w:rsidR="00803912" w:rsidRPr="00993188">
        <w:rPr>
          <w:rFonts w:asciiTheme="minorHAnsi" w:eastAsia="Times New Roman" w:hAnsiTheme="minorHAnsi" w:cstheme="minorHAnsi"/>
          <w:color w:val="404040"/>
          <w:lang w:eastAsia="en-GB"/>
        </w:rPr>
        <w:t>C</w:t>
      </w: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>ompany</w:t>
      </w:r>
      <w:r w:rsidR="007D59DD">
        <w:rPr>
          <w:rFonts w:asciiTheme="minorHAnsi" w:eastAsia="Times New Roman" w:hAnsiTheme="minorHAnsi" w:cstheme="minorHAnsi"/>
          <w:color w:val="404040"/>
          <w:lang w:eastAsia="en-GB"/>
        </w:rPr>
        <w:t>,</w:t>
      </w: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 xml:space="preserve"> including traveller setup</w:t>
      </w:r>
      <w:r w:rsidR="00803912" w:rsidRPr="00993188">
        <w:rPr>
          <w:rFonts w:asciiTheme="minorHAnsi" w:eastAsia="Times New Roman" w:hAnsiTheme="minorHAnsi" w:cstheme="minorHAnsi"/>
          <w:color w:val="404040"/>
          <w:lang w:eastAsia="en-GB"/>
        </w:rPr>
        <w:t>, training,</w:t>
      </w: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 xml:space="preserve"> reporting</w:t>
      </w:r>
      <w:r w:rsidR="00803912" w:rsidRPr="00993188">
        <w:rPr>
          <w:rFonts w:asciiTheme="minorHAnsi" w:eastAsia="Times New Roman" w:hAnsiTheme="minorHAnsi" w:cstheme="minorHAnsi"/>
          <w:color w:val="404040"/>
          <w:lang w:eastAsia="en-GB"/>
        </w:rPr>
        <w:t xml:space="preserve"> and queries</w:t>
      </w:r>
    </w:p>
    <w:p w14:paraId="7CD11981" w14:textId="77777777" w:rsidR="00F84026" w:rsidRPr="00993188" w:rsidRDefault="00F84026" w:rsidP="00F84026">
      <w:pPr>
        <w:pStyle w:val="ListParagraph"/>
        <w:numPr>
          <w:ilvl w:val="0"/>
          <w:numId w:val="33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>Provide weekly reports; and own budgetary and forecasting processes</w:t>
      </w:r>
    </w:p>
    <w:p w14:paraId="207392DE" w14:textId="77777777" w:rsidR="00993188" w:rsidRPr="00993188" w:rsidRDefault="00993188" w:rsidP="00993188">
      <w:pPr>
        <w:pStyle w:val="ListParagraph"/>
        <w:numPr>
          <w:ilvl w:val="0"/>
          <w:numId w:val="33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>Review and update Health &amp; Safety policies and ensure they are observed</w:t>
      </w:r>
    </w:p>
    <w:p w14:paraId="0C6E053F" w14:textId="77777777" w:rsidR="00993188" w:rsidRPr="00993188" w:rsidRDefault="00993188" w:rsidP="00993188">
      <w:pPr>
        <w:pStyle w:val="ListParagraph"/>
        <w:numPr>
          <w:ilvl w:val="0"/>
          <w:numId w:val="33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>Oversee First Aid and Fire Marshall requirements - organise trainings and maintain associated stock</w:t>
      </w:r>
    </w:p>
    <w:p w14:paraId="209D7889" w14:textId="357EA8FF" w:rsidR="007F02DC" w:rsidRPr="00993188" w:rsidRDefault="007F02DC" w:rsidP="001464B6">
      <w:pPr>
        <w:pStyle w:val="ListParagraph"/>
        <w:numPr>
          <w:ilvl w:val="0"/>
          <w:numId w:val="33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 xml:space="preserve">Respond to </w:t>
      </w:r>
      <w:r w:rsidR="003110F2" w:rsidRPr="00993188">
        <w:rPr>
          <w:rFonts w:asciiTheme="minorHAnsi" w:eastAsia="Times New Roman" w:hAnsiTheme="minorHAnsi" w:cstheme="minorHAnsi"/>
          <w:color w:val="404040"/>
          <w:lang w:eastAsia="en-GB"/>
        </w:rPr>
        <w:t xml:space="preserve">office </w:t>
      </w: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>queries from staff</w:t>
      </w:r>
    </w:p>
    <w:p w14:paraId="5425F51D" w14:textId="77777777" w:rsidR="007F02DC" w:rsidRPr="00993188" w:rsidRDefault="007F02DC" w:rsidP="001464B6">
      <w:pPr>
        <w:pStyle w:val="ListParagraph"/>
        <w:numPr>
          <w:ilvl w:val="0"/>
          <w:numId w:val="33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993188">
        <w:rPr>
          <w:rFonts w:asciiTheme="minorHAnsi" w:eastAsia="Times New Roman" w:hAnsiTheme="minorHAnsi" w:cstheme="minorHAnsi"/>
          <w:color w:val="404040"/>
          <w:lang w:eastAsia="en-GB"/>
        </w:rPr>
        <w:t>Own and deliver on ad-hoc projects as agreed with manager</w:t>
      </w:r>
    </w:p>
    <w:p w14:paraId="661B1130" w14:textId="77777777" w:rsidR="004C3128" w:rsidRPr="00993188" w:rsidRDefault="004C3128" w:rsidP="001464B6">
      <w:pPr>
        <w:pStyle w:val="NoSpacing"/>
        <w:jc w:val="both"/>
        <w:rPr>
          <w:rFonts w:asciiTheme="minorHAnsi" w:eastAsia="Times New Roman" w:hAnsiTheme="minorHAnsi" w:cstheme="minorHAnsi"/>
          <w:color w:val="2F5496" w:themeColor="accent5" w:themeShade="BF"/>
          <w:lang w:eastAsia="en-GB"/>
        </w:rPr>
      </w:pPr>
    </w:p>
    <w:p w14:paraId="661B1131" w14:textId="77777777" w:rsidR="006219D8" w:rsidRPr="00993188" w:rsidRDefault="00903C6D" w:rsidP="001464B6">
      <w:pPr>
        <w:pStyle w:val="NoSpacing"/>
        <w:jc w:val="both"/>
        <w:rPr>
          <w:rFonts w:asciiTheme="minorHAnsi" w:eastAsia="Times New Roman" w:hAnsiTheme="minorHAnsi" w:cstheme="minorHAnsi"/>
          <w:color w:val="2F5496" w:themeColor="accent5" w:themeShade="BF"/>
          <w:lang w:eastAsia="en-GB"/>
        </w:rPr>
      </w:pPr>
      <w:r w:rsidRPr="00993188">
        <w:rPr>
          <w:rFonts w:asciiTheme="minorHAnsi" w:eastAsia="Times New Roman" w:hAnsiTheme="minorHAnsi" w:cstheme="minorHAnsi"/>
          <w:color w:val="2F5496" w:themeColor="accent5" w:themeShade="BF"/>
          <w:lang w:eastAsia="en-GB"/>
        </w:rPr>
        <w:t>Experience and Knowledge</w:t>
      </w:r>
      <w:r w:rsidR="00AB3F7D" w:rsidRPr="00993188">
        <w:rPr>
          <w:rFonts w:asciiTheme="minorHAnsi" w:eastAsia="Times New Roman" w:hAnsiTheme="minorHAnsi" w:cstheme="minorHAnsi"/>
          <w:color w:val="2F5496" w:themeColor="accent5" w:themeShade="BF"/>
          <w:lang w:eastAsia="en-GB"/>
        </w:rPr>
        <w:t>:</w:t>
      </w:r>
    </w:p>
    <w:p w14:paraId="4EEF0626" w14:textId="46030762" w:rsidR="003110F2" w:rsidRPr="00F675A9" w:rsidRDefault="003110F2" w:rsidP="00F675A9">
      <w:pPr>
        <w:pStyle w:val="ListParagraph"/>
        <w:numPr>
          <w:ilvl w:val="0"/>
          <w:numId w:val="34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F675A9">
        <w:rPr>
          <w:rFonts w:asciiTheme="minorHAnsi" w:eastAsia="Times New Roman" w:hAnsiTheme="minorHAnsi" w:cstheme="minorHAnsi"/>
          <w:color w:val="404040"/>
          <w:lang w:eastAsia="en-GB"/>
        </w:rPr>
        <w:t xml:space="preserve">Experience managing </w:t>
      </w:r>
      <w:r w:rsidR="00A73F77" w:rsidRPr="00F675A9">
        <w:rPr>
          <w:rFonts w:asciiTheme="minorHAnsi" w:eastAsia="Times New Roman" w:hAnsiTheme="minorHAnsi" w:cstheme="minorHAnsi"/>
          <w:color w:val="404040"/>
          <w:lang w:eastAsia="en-GB"/>
        </w:rPr>
        <w:t>front of house in a multi tenanted building</w:t>
      </w:r>
    </w:p>
    <w:p w14:paraId="1B618ED7" w14:textId="77777777" w:rsidR="003110F2" w:rsidRPr="00F675A9" w:rsidRDefault="003110F2" w:rsidP="00F675A9">
      <w:pPr>
        <w:pStyle w:val="ListParagraph"/>
        <w:numPr>
          <w:ilvl w:val="0"/>
          <w:numId w:val="34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F675A9">
        <w:rPr>
          <w:rFonts w:asciiTheme="minorHAnsi" w:eastAsia="Times New Roman" w:hAnsiTheme="minorHAnsi" w:cstheme="minorHAnsi"/>
          <w:color w:val="404040"/>
          <w:lang w:eastAsia="en-GB"/>
        </w:rPr>
        <w:t>Strong understanding of reporting and budgetary control</w:t>
      </w:r>
    </w:p>
    <w:p w14:paraId="08B1A075" w14:textId="2172B0C0" w:rsidR="003110F2" w:rsidRPr="00F675A9" w:rsidRDefault="003110F2" w:rsidP="00F675A9">
      <w:pPr>
        <w:pStyle w:val="ListParagraph"/>
        <w:numPr>
          <w:ilvl w:val="0"/>
          <w:numId w:val="34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F675A9">
        <w:rPr>
          <w:rFonts w:asciiTheme="minorHAnsi" w:eastAsia="Times New Roman" w:hAnsiTheme="minorHAnsi" w:cstheme="minorHAnsi"/>
          <w:color w:val="404040"/>
          <w:lang w:eastAsia="en-GB"/>
        </w:rPr>
        <w:t>Capacity to deal with a wide variety of different tasks, and come up with innovative solutions to challenges</w:t>
      </w:r>
    </w:p>
    <w:p w14:paraId="43378998" w14:textId="57AF77C0" w:rsidR="00E234E7" w:rsidRPr="00F675A9" w:rsidRDefault="00E234E7" w:rsidP="00F675A9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HAnsi"/>
          <w:color w:val="404040"/>
          <w:lang w:eastAsia="en-GB"/>
        </w:rPr>
      </w:pPr>
      <w:r w:rsidRPr="00F675A9">
        <w:rPr>
          <w:rFonts w:asciiTheme="minorHAnsi" w:eastAsia="Times New Roman" w:hAnsiTheme="minorHAnsi" w:cstheme="minorHAnsi"/>
          <w:color w:val="404040"/>
          <w:lang w:eastAsia="en-GB"/>
        </w:rPr>
        <w:t>Experience of managing front of house operations including maintenance, building services and security systems. </w:t>
      </w:r>
    </w:p>
    <w:p w14:paraId="3609D86B" w14:textId="77777777" w:rsidR="00B522B4" w:rsidRPr="00F675A9" w:rsidRDefault="00B522B4" w:rsidP="00F675A9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HAnsi"/>
          <w:lang w:eastAsia="en-GB"/>
        </w:rPr>
      </w:pPr>
      <w:r w:rsidRPr="00F675A9">
        <w:rPr>
          <w:rFonts w:asciiTheme="minorHAnsi" w:eastAsia="Times New Roman" w:hAnsiTheme="minorHAnsi" w:cstheme="minorHAnsi"/>
          <w:lang w:eastAsia="en-GB"/>
        </w:rPr>
        <w:t>Experience of setting and working to financial targets </w:t>
      </w:r>
    </w:p>
    <w:p w14:paraId="32C05AB6" w14:textId="77777777" w:rsidR="00B522B4" w:rsidRPr="00F675A9" w:rsidRDefault="00B522B4" w:rsidP="00F675A9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HAnsi"/>
          <w:lang w:eastAsia="en-GB"/>
        </w:rPr>
      </w:pPr>
      <w:r w:rsidRPr="00F675A9">
        <w:rPr>
          <w:rFonts w:asciiTheme="minorHAnsi" w:eastAsia="Times New Roman" w:hAnsiTheme="minorHAnsi" w:cstheme="minorHAnsi"/>
          <w:lang w:eastAsia="en-GB"/>
        </w:rPr>
        <w:t>Ability to build effective relationships with key stakeholders </w:t>
      </w:r>
    </w:p>
    <w:p w14:paraId="1864C9CB" w14:textId="77777777" w:rsidR="00B522B4" w:rsidRPr="00F675A9" w:rsidRDefault="00B522B4" w:rsidP="00F675A9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HAnsi"/>
          <w:lang w:eastAsia="en-GB"/>
        </w:rPr>
      </w:pPr>
      <w:r w:rsidRPr="00F675A9">
        <w:rPr>
          <w:rFonts w:asciiTheme="minorHAnsi" w:eastAsia="Times New Roman" w:hAnsiTheme="minorHAnsi" w:cstheme="minorHAnsi"/>
          <w:lang w:eastAsia="en-GB"/>
        </w:rPr>
        <w:lastRenderedPageBreak/>
        <w:t>Sound business, commercial and financial acumen. </w:t>
      </w:r>
    </w:p>
    <w:p w14:paraId="6D9E23C5" w14:textId="77777777" w:rsidR="00B522B4" w:rsidRPr="00F675A9" w:rsidRDefault="00B522B4" w:rsidP="00F675A9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HAnsi"/>
          <w:lang w:eastAsia="en-GB"/>
        </w:rPr>
      </w:pPr>
      <w:r w:rsidRPr="00F675A9">
        <w:rPr>
          <w:rFonts w:asciiTheme="minorHAnsi" w:eastAsia="Times New Roman" w:hAnsiTheme="minorHAnsi" w:cstheme="minorHAnsi"/>
          <w:lang w:eastAsia="en-GB"/>
        </w:rPr>
        <w:t>Experience of leading change and motivating others. </w:t>
      </w:r>
    </w:p>
    <w:p w14:paraId="47F38181" w14:textId="77777777" w:rsidR="00D40F15" w:rsidRPr="00993188" w:rsidRDefault="00D40F15" w:rsidP="00F675A9">
      <w:p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</w:p>
    <w:p w14:paraId="661B113B" w14:textId="77777777" w:rsidR="00AB3F7D" w:rsidRPr="00993188" w:rsidRDefault="00AB3F7D" w:rsidP="001464B6">
      <w:pPr>
        <w:jc w:val="both"/>
        <w:rPr>
          <w:rFonts w:asciiTheme="minorHAnsi" w:eastAsia="Times New Roman" w:hAnsiTheme="minorHAnsi" w:cstheme="minorHAnsi"/>
          <w:color w:val="2F5496" w:themeColor="accent5" w:themeShade="BF"/>
          <w:lang w:eastAsia="en-GB"/>
        </w:rPr>
      </w:pPr>
      <w:r w:rsidRPr="00993188">
        <w:rPr>
          <w:rFonts w:asciiTheme="minorHAnsi" w:eastAsia="Times New Roman" w:hAnsiTheme="minorHAnsi" w:cstheme="minorHAnsi"/>
          <w:color w:val="2F5496" w:themeColor="accent5" w:themeShade="BF"/>
          <w:lang w:eastAsia="en-GB"/>
        </w:rPr>
        <w:t>Systems Knowledge:</w:t>
      </w:r>
    </w:p>
    <w:p w14:paraId="661B113C" w14:textId="605D42BF" w:rsidR="002858E3" w:rsidRPr="00A002F1" w:rsidRDefault="00CC1DEF" w:rsidP="00A002F1">
      <w:pPr>
        <w:pStyle w:val="ListParagraph"/>
        <w:numPr>
          <w:ilvl w:val="0"/>
          <w:numId w:val="35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A002F1">
        <w:rPr>
          <w:rFonts w:asciiTheme="minorHAnsi" w:eastAsia="Times New Roman" w:hAnsiTheme="minorHAnsi" w:cstheme="minorHAnsi"/>
          <w:color w:val="404040"/>
          <w:lang w:eastAsia="en-GB"/>
        </w:rPr>
        <w:t>Proficiency with systems: finance administration, Microsoft suites, online Travel &amp; Expenses systems</w:t>
      </w:r>
    </w:p>
    <w:p w14:paraId="661B113D" w14:textId="77777777" w:rsidR="004C3128" w:rsidRPr="00993188" w:rsidRDefault="004C3128" w:rsidP="001464B6">
      <w:pPr>
        <w:jc w:val="both"/>
        <w:rPr>
          <w:rFonts w:asciiTheme="minorHAnsi" w:eastAsia="Times New Roman" w:hAnsiTheme="minorHAnsi" w:cstheme="minorHAnsi"/>
          <w:color w:val="2F5496" w:themeColor="accent5" w:themeShade="BF"/>
          <w:lang w:eastAsia="en-GB"/>
        </w:rPr>
      </w:pPr>
    </w:p>
    <w:p w14:paraId="661B113E" w14:textId="77777777" w:rsidR="00903C6D" w:rsidRPr="00993188" w:rsidRDefault="00903C6D" w:rsidP="001464B6">
      <w:pPr>
        <w:jc w:val="both"/>
        <w:rPr>
          <w:rFonts w:asciiTheme="minorHAnsi" w:eastAsia="Times New Roman" w:hAnsiTheme="minorHAnsi" w:cstheme="minorHAnsi"/>
          <w:color w:val="2F5496" w:themeColor="accent5" w:themeShade="BF"/>
          <w:lang w:eastAsia="en-GB"/>
        </w:rPr>
      </w:pPr>
      <w:r w:rsidRPr="00993188">
        <w:rPr>
          <w:rFonts w:asciiTheme="minorHAnsi" w:eastAsia="Times New Roman" w:hAnsiTheme="minorHAnsi" w:cstheme="minorHAnsi"/>
          <w:color w:val="2F5496" w:themeColor="accent5" w:themeShade="BF"/>
          <w:lang w:eastAsia="en-GB"/>
        </w:rPr>
        <w:t xml:space="preserve">Personality &amp; </w:t>
      </w:r>
      <w:r w:rsidR="002858E3" w:rsidRPr="00993188">
        <w:rPr>
          <w:rFonts w:asciiTheme="minorHAnsi" w:eastAsia="Times New Roman" w:hAnsiTheme="minorHAnsi" w:cstheme="minorHAnsi"/>
          <w:color w:val="2F5496" w:themeColor="accent5" w:themeShade="BF"/>
          <w:lang w:eastAsia="en-GB"/>
        </w:rPr>
        <w:t>Attributes</w:t>
      </w:r>
      <w:r w:rsidR="00AB3F7D" w:rsidRPr="00993188">
        <w:rPr>
          <w:rFonts w:asciiTheme="minorHAnsi" w:eastAsia="Times New Roman" w:hAnsiTheme="minorHAnsi" w:cstheme="minorHAnsi"/>
          <w:color w:val="2F5496" w:themeColor="accent5" w:themeShade="BF"/>
          <w:lang w:eastAsia="en-GB"/>
        </w:rPr>
        <w:t>:</w:t>
      </w:r>
    </w:p>
    <w:p w14:paraId="6B41DC3B" w14:textId="77777777" w:rsidR="00CC1DEF" w:rsidRPr="00A002F1" w:rsidRDefault="00CC1DEF" w:rsidP="00A002F1">
      <w:pPr>
        <w:pStyle w:val="ListParagraph"/>
        <w:numPr>
          <w:ilvl w:val="0"/>
          <w:numId w:val="35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A002F1">
        <w:rPr>
          <w:rFonts w:asciiTheme="minorHAnsi" w:eastAsia="Times New Roman" w:hAnsiTheme="minorHAnsi" w:cstheme="minorHAnsi"/>
          <w:color w:val="404040"/>
          <w:lang w:eastAsia="en-GB"/>
        </w:rPr>
        <w:t>Exceptional communication and interpersonal skills, both verbal and written</w:t>
      </w:r>
    </w:p>
    <w:p w14:paraId="58AABE17" w14:textId="77777777" w:rsidR="00CC1DEF" w:rsidRPr="00A002F1" w:rsidRDefault="00CC1DEF" w:rsidP="00A002F1">
      <w:pPr>
        <w:pStyle w:val="ListParagraph"/>
        <w:numPr>
          <w:ilvl w:val="0"/>
          <w:numId w:val="35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A002F1">
        <w:rPr>
          <w:rFonts w:asciiTheme="minorHAnsi" w:eastAsia="Times New Roman" w:hAnsiTheme="minorHAnsi" w:cstheme="minorHAnsi"/>
          <w:color w:val="404040"/>
          <w:lang w:eastAsia="en-GB"/>
        </w:rPr>
        <w:t>Well organised and proactive</w:t>
      </w:r>
    </w:p>
    <w:p w14:paraId="294B5F89" w14:textId="77777777" w:rsidR="00CC1DEF" w:rsidRPr="00A002F1" w:rsidRDefault="00CC1DEF" w:rsidP="00A002F1">
      <w:pPr>
        <w:pStyle w:val="ListParagraph"/>
        <w:numPr>
          <w:ilvl w:val="0"/>
          <w:numId w:val="35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A002F1">
        <w:rPr>
          <w:rFonts w:asciiTheme="minorHAnsi" w:eastAsia="Times New Roman" w:hAnsiTheme="minorHAnsi" w:cstheme="minorHAnsi"/>
          <w:color w:val="404040"/>
          <w:lang w:eastAsia="en-GB"/>
        </w:rPr>
        <w:t>Calm under pressure, able to prioritise and meet deadlines</w:t>
      </w:r>
    </w:p>
    <w:p w14:paraId="05DA0F9F" w14:textId="36A2C8C9" w:rsidR="00AC0E93" w:rsidRPr="00A002F1" w:rsidRDefault="00CC1DEF" w:rsidP="00A002F1">
      <w:pPr>
        <w:pStyle w:val="ListParagraph"/>
        <w:numPr>
          <w:ilvl w:val="0"/>
          <w:numId w:val="35"/>
        </w:numPr>
        <w:textAlignment w:val="center"/>
        <w:rPr>
          <w:rFonts w:asciiTheme="minorHAnsi" w:eastAsia="Times New Roman" w:hAnsiTheme="minorHAnsi" w:cstheme="minorHAnsi"/>
          <w:color w:val="404040"/>
          <w:lang w:eastAsia="en-GB"/>
        </w:rPr>
      </w:pPr>
      <w:r w:rsidRPr="00A002F1">
        <w:rPr>
          <w:rFonts w:asciiTheme="minorHAnsi" w:eastAsia="Times New Roman" w:hAnsiTheme="minorHAnsi" w:cstheme="minorHAnsi"/>
          <w:color w:val="404040"/>
          <w:lang w:eastAsia="en-GB"/>
        </w:rPr>
        <w:t>Approachable and willing to go the extra mile</w:t>
      </w:r>
      <w:r w:rsidR="00903C6D" w:rsidRPr="00A002F1">
        <w:rPr>
          <w:rFonts w:asciiTheme="minorHAnsi" w:eastAsia="Times New Roman" w:hAnsiTheme="minorHAnsi" w:cstheme="minorHAnsi"/>
          <w:color w:val="404040"/>
          <w:lang w:eastAsia="en-GB"/>
        </w:rPr>
        <w:br/>
      </w:r>
    </w:p>
    <w:sectPr w:rsidR="00AC0E93" w:rsidRPr="00A002F1" w:rsidSect="002247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565C8" w14:textId="77777777" w:rsidR="001F605C" w:rsidRDefault="001F605C" w:rsidP="006C29DD">
      <w:r>
        <w:separator/>
      </w:r>
    </w:p>
  </w:endnote>
  <w:endnote w:type="continuationSeparator" w:id="0">
    <w:p w14:paraId="6EF26DE9" w14:textId="77777777" w:rsidR="001F605C" w:rsidRDefault="001F605C" w:rsidP="006C29DD">
      <w:r>
        <w:continuationSeparator/>
      </w:r>
    </w:p>
  </w:endnote>
  <w:endnote w:type="continuationNotice" w:id="1">
    <w:p w14:paraId="7DC3BFF5" w14:textId="77777777" w:rsidR="001F605C" w:rsidRDefault="001F6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16C6" w14:textId="77777777" w:rsidR="001F605C" w:rsidRDefault="001F605C" w:rsidP="006C29DD">
      <w:r>
        <w:separator/>
      </w:r>
    </w:p>
  </w:footnote>
  <w:footnote w:type="continuationSeparator" w:id="0">
    <w:p w14:paraId="22BCC290" w14:textId="77777777" w:rsidR="001F605C" w:rsidRDefault="001F605C" w:rsidP="006C29DD">
      <w:r>
        <w:continuationSeparator/>
      </w:r>
    </w:p>
  </w:footnote>
  <w:footnote w:type="continuationNotice" w:id="1">
    <w:p w14:paraId="7031EA8A" w14:textId="77777777" w:rsidR="001F605C" w:rsidRDefault="001F6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1145" w14:textId="77777777" w:rsidR="00505B8A" w:rsidRPr="00505B8A" w:rsidRDefault="00505B8A" w:rsidP="00505B8A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1B1146" wp14:editId="661B1147">
          <wp:simplePos x="0" y="0"/>
          <wp:positionH relativeFrom="column">
            <wp:posOffset>4752975</wp:posOffset>
          </wp:positionH>
          <wp:positionV relativeFrom="paragraph">
            <wp:posOffset>-220980</wp:posOffset>
          </wp:positionV>
          <wp:extent cx="1410721" cy="828675"/>
          <wp:effectExtent l="0" t="0" r="0" b="0"/>
          <wp:wrapTight wrapText="bothSides">
            <wp:wrapPolygon edited="0">
              <wp:start x="2626" y="993"/>
              <wp:lineTo x="1459" y="3476"/>
              <wp:lineTo x="1459" y="7945"/>
              <wp:lineTo x="3501" y="9931"/>
              <wp:lineTo x="3501" y="12414"/>
              <wp:lineTo x="4668" y="17876"/>
              <wp:lineTo x="5835" y="19366"/>
              <wp:lineTo x="7294" y="19366"/>
              <wp:lineTo x="7294" y="17876"/>
              <wp:lineTo x="20131" y="15890"/>
              <wp:lineTo x="20131" y="9931"/>
              <wp:lineTo x="7294" y="9931"/>
              <wp:lineTo x="11379" y="5959"/>
              <wp:lineTo x="12546" y="3476"/>
              <wp:lineTo x="10795" y="993"/>
              <wp:lineTo x="2626" y="993"/>
            </wp:wrapPolygon>
          </wp:wrapTight>
          <wp:docPr id="2" name="Picture 2" descr="Z:\Workgroups\Human Resource\Tungsten\Logos\Tungsten_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groups\Human Resource\Tungsten\Logos\Tungsten_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21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BD9"/>
    <w:multiLevelType w:val="hybridMultilevel"/>
    <w:tmpl w:val="FEA4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7CC3"/>
    <w:multiLevelType w:val="multilevel"/>
    <w:tmpl w:val="12A21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DD2B0C"/>
    <w:multiLevelType w:val="multilevel"/>
    <w:tmpl w:val="574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F55AE"/>
    <w:multiLevelType w:val="hybridMultilevel"/>
    <w:tmpl w:val="8528F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4514D"/>
    <w:multiLevelType w:val="hybridMultilevel"/>
    <w:tmpl w:val="795C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321A2"/>
    <w:multiLevelType w:val="hybridMultilevel"/>
    <w:tmpl w:val="0E72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19BB"/>
    <w:multiLevelType w:val="hybridMultilevel"/>
    <w:tmpl w:val="B984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33C7B"/>
    <w:multiLevelType w:val="multilevel"/>
    <w:tmpl w:val="064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22D54"/>
    <w:multiLevelType w:val="hybridMultilevel"/>
    <w:tmpl w:val="60C49738"/>
    <w:lvl w:ilvl="0" w:tplc="7E12E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62481"/>
    <w:multiLevelType w:val="hybridMultilevel"/>
    <w:tmpl w:val="39C2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768B"/>
    <w:multiLevelType w:val="multilevel"/>
    <w:tmpl w:val="274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2B6200"/>
    <w:multiLevelType w:val="hybridMultilevel"/>
    <w:tmpl w:val="59349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67D4F"/>
    <w:multiLevelType w:val="hybridMultilevel"/>
    <w:tmpl w:val="2222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4F8D"/>
    <w:multiLevelType w:val="hybridMultilevel"/>
    <w:tmpl w:val="355EB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2342F"/>
    <w:multiLevelType w:val="hybridMultilevel"/>
    <w:tmpl w:val="D3DE6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312BA"/>
    <w:multiLevelType w:val="hybridMultilevel"/>
    <w:tmpl w:val="3CF6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E6375"/>
    <w:multiLevelType w:val="hybridMultilevel"/>
    <w:tmpl w:val="9E5A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745EE"/>
    <w:multiLevelType w:val="multilevel"/>
    <w:tmpl w:val="F234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C641F"/>
    <w:multiLevelType w:val="hybridMultilevel"/>
    <w:tmpl w:val="83CA5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83247D"/>
    <w:multiLevelType w:val="hybridMultilevel"/>
    <w:tmpl w:val="1DA83050"/>
    <w:lvl w:ilvl="0" w:tplc="7E12E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B3D67"/>
    <w:multiLevelType w:val="hybridMultilevel"/>
    <w:tmpl w:val="9E6A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A7428"/>
    <w:multiLevelType w:val="hybridMultilevel"/>
    <w:tmpl w:val="595E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E0401"/>
    <w:multiLevelType w:val="hybridMultilevel"/>
    <w:tmpl w:val="9E166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46786"/>
    <w:multiLevelType w:val="hybridMultilevel"/>
    <w:tmpl w:val="BCE07402"/>
    <w:lvl w:ilvl="0" w:tplc="7E12E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B478F"/>
    <w:multiLevelType w:val="multilevel"/>
    <w:tmpl w:val="12A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6B29EE"/>
    <w:multiLevelType w:val="multilevel"/>
    <w:tmpl w:val="7A1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E810BF"/>
    <w:multiLevelType w:val="hybridMultilevel"/>
    <w:tmpl w:val="3E0A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D7805"/>
    <w:multiLevelType w:val="hybridMultilevel"/>
    <w:tmpl w:val="3812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9781F"/>
    <w:multiLevelType w:val="hybridMultilevel"/>
    <w:tmpl w:val="059C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D2C27"/>
    <w:multiLevelType w:val="hybridMultilevel"/>
    <w:tmpl w:val="6DB4F5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818B2"/>
    <w:multiLevelType w:val="multilevel"/>
    <w:tmpl w:val="12A21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C45127"/>
    <w:multiLevelType w:val="multilevel"/>
    <w:tmpl w:val="3A8683B2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131A20"/>
    <w:multiLevelType w:val="hybridMultilevel"/>
    <w:tmpl w:val="59349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30E92"/>
    <w:multiLevelType w:val="multilevel"/>
    <w:tmpl w:val="30BA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1"/>
  </w:num>
  <w:num w:numId="4">
    <w:abstractNumId w:val="6"/>
  </w:num>
  <w:num w:numId="5">
    <w:abstractNumId w:val="15"/>
  </w:num>
  <w:num w:numId="6">
    <w:abstractNumId w:val="18"/>
  </w:num>
  <w:num w:numId="7">
    <w:abstractNumId w:val="17"/>
  </w:num>
  <w:num w:numId="8">
    <w:abstractNumId w:val="2"/>
  </w:num>
  <w:num w:numId="9">
    <w:abstractNumId w:val="13"/>
  </w:num>
  <w:num w:numId="10">
    <w:abstractNumId w:val="9"/>
  </w:num>
  <w:num w:numId="11">
    <w:abstractNumId w:val="14"/>
  </w:num>
  <w:num w:numId="12">
    <w:abstractNumId w:val="29"/>
  </w:num>
  <w:num w:numId="13">
    <w:abstractNumId w:val="7"/>
  </w:num>
  <w:num w:numId="14">
    <w:abstractNumId w:val="33"/>
  </w:num>
  <w:num w:numId="15">
    <w:abstractNumId w:val="10"/>
  </w:num>
  <w:num w:numId="16">
    <w:abstractNumId w:val="26"/>
  </w:num>
  <w:num w:numId="17">
    <w:abstractNumId w:val="21"/>
  </w:num>
  <w:num w:numId="18">
    <w:abstractNumId w:val="23"/>
  </w:num>
  <w:num w:numId="19">
    <w:abstractNumId w:val="0"/>
  </w:num>
  <w:num w:numId="20">
    <w:abstractNumId w:val="8"/>
  </w:num>
  <w:num w:numId="21">
    <w:abstractNumId w:val="19"/>
  </w:num>
  <w:num w:numId="22">
    <w:abstractNumId w:val="27"/>
  </w:num>
  <w:num w:numId="23">
    <w:abstractNumId w:val="12"/>
  </w:num>
  <w:num w:numId="24">
    <w:abstractNumId w:val="16"/>
  </w:num>
  <w:num w:numId="25">
    <w:abstractNumId w:val="25"/>
  </w:num>
  <w:num w:numId="26">
    <w:abstractNumId w:val="20"/>
  </w:num>
  <w:num w:numId="27">
    <w:abstractNumId w:val="28"/>
  </w:num>
  <w:num w:numId="28">
    <w:abstractNumId w:val="4"/>
  </w:num>
  <w:num w:numId="29">
    <w:abstractNumId w:val="22"/>
  </w:num>
  <w:num w:numId="30">
    <w:abstractNumId w:val="5"/>
  </w:num>
  <w:num w:numId="31">
    <w:abstractNumId w:val="24"/>
  </w:num>
  <w:num w:numId="32">
    <w:abstractNumId w:val="31"/>
  </w:num>
  <w:num w:numId="33">
    <w:abstractNumId w:val="30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77"/>
    <w:rsid w:val="000168AE"/>
    <w:rsid w:val="0002506F"/>
    <w:rsid w:val="00054975"/>
    <w:rsid w:val="00062FF8"/>
    <w:rsid w:val="0006633D"/>
    <w:rsid w:val="00081C8E"/>
    <w:rsid w:val="000A1950"/>
    <w:rsid w:val="000F3293"/>
    <w:rsid w:val="00124A21"/>
    <w:rsid w:val="00130FBB"/>
    <w:rsid w:val="001316D5"/>
    <w:rsid w:val="0013663B"/>
    <w:rsid w:val="00136FA8"/>
    <w:rsid w:val="001464B6"/>
    <w:rsid w:val="00163B91"/>
    <w:rsid w:val="00197D16"/>
    <w:rsid w:val="001A4607"/>
    <w:rsid w:val="001A4B44"/>
    <w:rsid w:val="001D72B1"/>
    <w:rsid w:val="001F605C"/>
    <w:rsid w:val="002247E8"/>
    <w:rsid w:val="00230E3D"/>
    <w:rsid w:val="00234C3B"/>
    <w:rsid w:val="0024417F"/>
    <w:rsid w:val="0025237D"/>
    <w:rsid w:val="00257183"/>
    <w:rsid w:val="00276185"/>
    <w:rsid w:val="00282169"/>
    <w:rsid w:val="002858E3"/>
    <w:rsid w:val="00290090"/>
    <w:rsid w:val="00293DB5"/>
    <w:rsid w:val="002B6806"/>
    <w:rsid w:val="002F1927"/>
    <w:rsid w:val="002F1D36"/>
    <w:rsid w:val="00307B78"/>
    <w:rsid w:val="003110F2"/>
    <w:rsid w:val="00333665"/>
    <w:rsid w:val="00343389"/>
    <w:rsid w:val="00365369"/>
    <w:rsid w:val="0037420D"/>
    <w:rsid w:val="00382765"/>
    <w:rsid w:val="00384377"/>
    <w:rsid w:val="0041343D"/>
    <w:rsid w:val="0044572C"/>
    <w:rsid w:val="00445902"/>
    <w:rsid w:val="00455BD3"/>
    <w:rsid w:val="00473A50"/>
    <w:rsid w:val="004802BA"/>
    <w:rsid w:val="004831D7"/>
    <w:rsid w:val="00494ACA"/>
    <w:rsid w:val="004C3128"/>
    <w:rsid w:val="004C5613"/>
    <w:rsid w:val="004D319F"/>
    <w:rsid w:val="004E3DB6"/>
    <w:rsid w:val="004E761B"/>
    <w:rsid w:val="004F40C9"/>
    <w:rsid w:val="00502D14"/>
    <w:rsid w:val="00504C77"/>
    <w:rsid w:val="00505B8A"/>
    <w:rsid w:val="0053351E"/>
    <w:rsid w:val="00575A50"/>
    <w:rsid w:val="005B3AEF"/>
    <w:rsid w:val="005B5DC6"/>
    <w:rsid w:val="005C265C"/>
    <w:rsid w:val="00601EC7"/>
    <w:rsid w:val="006045F4"/>
    <w:rsid w:val="0061768B"/>
    <w:rsid w:val="006219D8"/>
    <w:rsid w:val="00632B26"/>
    <w:rsid w:val="00666079"/>
    <w:rsid w:val="00696B01"/>
    <w:rsid w:val="006A18FB"/>
    <w:rsid w:val="006C29DD"/>
    <w:rsid w:val="006E6CC2"/>
    <w:rsid w:val="00721EA3"/>
    <w:rsid w:val="00724DA8"/>
    <w:rsid w:val="00726279"/>
    <w:rsid w:val="00775F57"/>
    <w:rsid w:val="00791A91"/>
    <w:rsid w:val="007D59DD"/>
    <w:rsid w:val="007F02DC"/>
    <w:rsid w:val="00803912"/>
    <w:rsid w:val="00824EA9"/>
    <w:rsid w:val="00832F38"/>
    <w:rsid w:val="00836D3B"/>
    <w:rsid w:val="00837756"/>
    <w:rsid w:val="00863E7B"/>
    <w:rsid w:val="008673D3"/>
    <w:rsid w:val="008764B9"/>
    <w:rsid w:val="00893169"/>
    <w:rsid w:val="008B0FC4"/>
    <w:rsid w:val="008C68A6"/>
    <w:rsid w:val="008F34B2"/>
    <w:rsid w:val="00903C6D"/>
    <w:rsid w:val="0092585E"/>
    <w:rsid w:val="00935FA2"/>
    <w:rsid w:val="0095069B"/>
    <w:rsid w:val="00955321"/>
    <w:rsid w:val="00955AF9"/>
    <w:rsid w:val="009659F3"/>
    <w:rsid w:val="00993188"/>
    <w:rsid w:val="009B2340"/>
    <w:rsid w:val="009C6157"/>
    <w:rsid w:val="00A002F1"/>
    <w:rsid w:val="00A0162D"/>
    <w:rsid w:val="00A17D11"/>
    <w:rsid w:val="00A73F77"/>
    <w:rsid w:val="00A84BB8"/>
    <w:rsid w:val="00AA1D2A"/>
    <w:rsid w:val="00AB2164"/>
    <w:rsid w:val="00AB3F7D"/>
    <w:rsid w:val="00AC0E93"/>
    <w:rsid w:val="00AD48DD"/>
    <w:rsid w:val="00AD6521"/>
    <w:rsid w:val="00B30C6C"/>
    <w:rsid w:val="00B468D3"/>
    <w:rsid w:val="00B522B4"/>
    <w:rsid w:val="00B96BDA"/>
    <w:rsid w:val="00BA242C"/>
    <w:rsid w:val="00BB1859"/>
    <w:rsid w:val="00BB341F"/>
    <w:rsid w:val="00BD66C1"/>
    <w:rsid w:val="00C323E0"/>
    <w:rsid w:val="00C433DD"/>
    <w:rsid w:val="00C5007A"/>
    <w:rsid w:val="00C61CB0"/>
    <w:rsid w:val="00CA089E"/>
    <w:rsid w:val="00CB7FA5"/>
    <w:rsid w:val="00CC1DEF"/>
    <w:rsid w:val="00CC286E"/>
    <w:rsid w:val="00D24A4B"/>
    <w:rsid w:val="00D265C9"/>
    <w:rsid w:val="00D40F15"/>
    <w:rsid w:val="00D4202D"/>
    <w:rsid w:val="00D76B59"/>
    <w:rsid w:val="00D858BC"/>
    <w:rsid w:val="00DE11D7"/>
    <w:rsid w:val="00E234E7"/>
    <w:rsid w:val="00E71094"/>
    <w:rsid w:val="00E775D2"/>
    <w:rsid w:val="00E937A5"/>
    <w:rsid w:val="00EA452A"/>
    <w:rsid w:val="00EA56C7"/>
    <w:rsid w:val="00ED10E1"/>
    <w:rsid w:val="00ED2645"/>
    <w:rsid w:val="00EE0E63"/>
    <w:rsid w:val="00EF0D77"/>
    <w:rsid w:val="00EF3CE5"/>
    <w:rsid w:val="00EF4354"/>
    <w:rsid w:val="00F265F6"/>
    <w:rsid w:val="00F675A9"/>
    <w:rsid w:val="00F70F94"/>
    <w:rsid w:val="00F84026"/>
    <w:rsid w:val="00F939CC"/>
    <w:rsid w:val="00FA3972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B111C"/>
  <w15:chartTrackingRefBased/>
  <w15:docId w15:val="{DEA29D37-87AC-4917-B4AA-94F2ECD0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7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D2"/>
    <w:pPr>
      <w:ind w:left="567"/>
    </w:pPr>
  </w:style>
  <w:style w:type="paragraph" w:customStyle="1" w:styleId="Default">
    <w:name w:val="Default"/>
    <w:rsid w:val="00CC28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44572C"/>
    <w:pPr>
      <w:spacing w:line="181" w:lineRule="atLeast"/>
    </w:pPr>
    <w:rPr>
      <w:rFonts w:ascii="Frutiger LT Std 45 Light" w:hAnsi="Frutiger LT Std 45 Light" w:cstheme="minorBidi"/>
      <w:color w:val="auto"/>
    </w:rPr>
  </w:style>
  <w:style w:type="table" w:styleId="TableGrid">
    <w:name w:val="Table Grid"/>
    <w:basedOn w:val="TableNormal"/>
    <w:uiPriority w:val="39"/>
    <w:rsid w:val="006C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2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9D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9D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B5D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5D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B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5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B8A"/>
    <w:rPr>
      <w:rFonts w:ascii="Calibri" w:hAnsi="Calibri" w:cs="Times New Roman"/>
    </w:rPr>
  </w:style>
  <w:style w:type="paragraph" w:customStyle="1" w:styleId="Numberedheading1">
    <w:name w:val="Numbered heading 1"/>
    <w:basedOn w:val="Heading1"/>
    <w:next w:val="Normal"/>
    <w:qFormat/>
    <w:rsid w:val="0053351E"/>
    <w:pPr>
      <w:keepLines w:val="0"/>
      <w:spacing w:before="120" w:line="259" w:lineRule="auto"/>
    </w:pPr>
    <w:rPr>
      <w:rFonts w:ascii="Calibri" w:eastAsiaTheme="minorHAnsi" w:hAnsi="Calibri" w:cstheme="minorBidi"/>
      <w:color w:val="000000" w:themeColor="tex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3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62FF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211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15610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0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2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5112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4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E15F-6CE5-46BE-B7A3-A772D8BC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Tungsten Network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Honeyborne</dc:creator>
  <cp:keywords/>
  <dc:description/>
  <cp:lastModifiedBy>Adam Smith</cp:lastModifiedBy>
  <cp:revision>2</cp:revision>
  <dcterms:created xsi:type="dcterms:W3CDTF">2020-02-21T09:13:00Z</dcterms:created>
  <dcterms:modified xsi:type="dcterms:W3CDTF">2020-02-21T09:13:00Z</dcterms:modified>
</cp:coreProperties>
</file>